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04"/>
        </w:tabs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附件2</w:t>
      </w:r>
    </w:p>
    <w:p>
      <w:pPr>
        <w:spacing w:line="360" w:lineRule="auto"/>
        <w:jc w:val="center"/>
        <w:outlineLvl w:val="0"/>
        <w:rPr>
          <w:rFonts w:hint="eastAsia" w:ascii="方正小标宋简体" w:hAnsi="黑体" w:eastAsia="方正小标宋简体" w:cs="黑体"/>
          <w:color w:val="000000"/>
          <w:kern w:val="0"/>
          <w:sz w:val="32"/>
          <w:szCs w:val="40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2"/>
          <w:szCs w:val="40"/>
        </w:rPr>
        <w:t>西南林业大学“青年马克思主义者培养工程”第八期</w:t>
      </w:r>
    </w:p>
    <w:p>
      <w:pPr>
        <w:spacing w:line="360" w:lineRule="auto"/>
        <w:jc w:val="center"/>
        <w:outlineLvl w:val="0"/>
        <w:rPr>
          <w:rFonts w:ascii="方正小标宋简体" w:hAnsi="黑体" w:eastAsia="方正小标宋简体" w:cs="黑体"/>
          <w:color w:val="000000"/>
          <w:kern w:val="0"/>
          <w:sz w:val="32"/>
          <w:szCs w:val="40"/>
          <w:lang w:val="zh-CN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2"/>
          <w:szCs w:val="40"/>
        </w:rPr>
        <w:t>大学生骨干培训班</w:t>
      </w:r>
      <w:r>
        <w:rPr>
          <w:rFonts w:hint="eastAsia" w:ascii="方正小标宋简体" w:hAnsi="黑体" w:eastAsia="方正小标宋简体" w:cs="黑体"/>
          <w:color w:val="000000"/>
          <w:kern w:val="0"/>
          <w:sz w:val="32"/>
          <w:szCs w:val="40"/>
          <w:lang w:val="zh-CN"/>
        </w:rPr>
        <w:t>培养对象登记表</w:t>
      </w:r>
      <w:bookmarkStart w:id="0" w:name="_GoBack"/>
      <w:bookmarkEnd w:id="0"/>
    </w:p>
    <w:tbl>
      <w:tblPr>
        <w:tblStyle w:val="5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25"/>
        <w:gridCol w:w="1770"/>
        <w:gridCol w:w="1710"/>
        <w:gridCol w:w="212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姓  名</w:t>
            </w:r>
          </w:p>
        </w:tc>
        <w:tc>
          <w:tcPr>
            <w:tcW w:w="177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1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    别</w:t>
            </w:r>
          </w:p>
        </w:tc>
        <w:tc>
          <w:tcPr>
            <w:tcW w:w="212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ind w:left="280" w:hanging="280" w:hangingChars="10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插入近期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8"/>
                <w:szCs w:val="32"/>
              </w:rPr>
              <w:t>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民  族</w:t>
            </w:r>
          </w:p>
        </w:tc>
        <w:tc>
          <w:tcPr>
            <w:tcW w:w="177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1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出生年月</w:t>
            </w:r>
          </w:p>
        </w:tc>
        <w:tc>
          <w:tcPr>
            <w:tcW w:w="212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67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gridSpan w:val="2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手机号</w:t>
            </w:r>
          </w:p>
        </w:tc>
        <w:tc>
          <w:tcPr>
            <w:tcW w:w="177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1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政治面貌</w:t>
            </w:r>
          </w:p>
        </w:tc>
        <w:tc>
          <w:tcPr>
            <w:tcW w:w="212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67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年级</w:t>
            </w:r>
          </w:p>
        </w:tc>
        <w:tc>
          <w:tcPr>
            <w:tcW w:w="2125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671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4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所属学院/学生组织</w:t>
            </w:r>
          </w:p>
        </w:tc>
        <w:tc>
          <w:tcPr>
            <w:tcW w:w="5506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4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所任职务（时间）</w:t>
            </w:r>
          </w:p>
        </w:tc>
        <w:tc>
          <w:tcPr>
            <w:tcW w:w="5506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40" w:lineRule="exact"/>
              <w:ind w:firstLine="280" w:firstLineChars="100"/>
              <w:jc w:val="both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个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人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简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历</w:t>
            </w:r>
          </w:p>
        </w:tc>
        <w:tc>
          <w:tcPr>
            <w:tcW w:w="7801" w:type="dxa"/>
            <w:gridSpan w:val="5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获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况</w:t>
            </w:r>
          </w:p>
        </w:tc>
        <w:tc>
          <w:tcPr>
            <w:tcW w:w="7801" w:type="dxa"/>
            <w:gridSpan w:val="5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团委/学生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组织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意见</w:t>
            </w:r>
          </w:p>
        </w:tc>
        <w:tc>
          <w:tcPr>
            <w:tcW w:w="7801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           盖  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           年  月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1ACE"/>
    <w:rsid w:val="33AD6BD9"/>
    <w:rsid w:val="555B37BC"/>
    <w:rsid w:val="7C5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2021-04-07T09:22:00Z</dcterms:created>
  <dc:creator>钱雯娟</dc:creator>
  <cp:lastModifiedBy>钱钱呀钱钱</cp:lastModifiedBy>
  <dcterms:modified xsi:type="dcterms:W3CDTF">2021-04-07T09:51:26Z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88743B31DE5D4BC486611D5412D67F54</vt:lpwstr>
  </property>
</Properties>
</file>